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CF03BA">
      <w:r>
        <w:t>Lista de Feirantes – Santo Antônio</w:t>
      </w:r>
    </w:p>
    <w:p w:rsidR="00CF03BA" w:rsidRDefault="00CF03BA">
      <w:r>
        <w:t>Alexandre Luiz Ferreira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</w:r>
      <w:r>
        <w:t>99932-9341</w:t>
      </w:r>
    </w:p>
    <w:p w:rsidR="00CF03BA" w:rsidRDefault="00CF03BA" w:rsidP="00CF03BA">
      <w:r>
        <w:t xml:space="preserve">Clemente </w:t>
      </w:r>
      <w:proofErr w:type="spellStart"/>
      <w:r>
        <w:t>Herbst</w:t>
      </w:r>
      <w:proofErr w:type="spellEnd"/>
      <w:r>
        <w:tab/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99945-5871</w:t>
      </w:r>
    </w:p>
    <w:p w:rsidR="00CF03BA" w:rsidRDefault="00CF03BA" w:rsidP="00CF03BA">
      <w:r>
        <w:t>Fabrício Mota Salvador</w:t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99794-2274</w:t>
      </w:r>
    </w:p>
    <w:p w:rsidR="00CF03BA" w:rsidRDefault="00CF03BA" w:rsidP="00CF03BA">
      <w:proofErr w:type="spellStart"/>
      <w:r>
        <w:t>Francielem</w:t>
      </w:r>
      <w:proofErr w:type="spellEnd"/>
      <w:r>
        <w:t xml:space="preserve"> Rodrigues de Carvalho</w:t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99721-5910</w:t>
      </w:r>
    </w:p>
    <w:p w:rsidR="00CF03BA" w:rsidRDefault="00CF03BA">
      <w:r>
        <w:t>Jaime Apolinário do Nascimento</w:t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99855-0089</w:t>
      </w:r>
    </w:p>
    <w:p w:rsidR="00CF03BA" w:rsidRDefault="00CF03BA" w:rsidP="00CF03BA">
      <w:r>
        <w:t>José Nogueira 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99618-3127</w:t>
      </w:r>
    </w:p>
    <w:p w:rsidR="00CF03BA" w:rsidRDefault="00CF03BA" w:rsidP="00CF03BA">
      <w:proofErr w:type="spellStart"/>
      <w:r>
        <w:t>Leílton</w:t>
      </w:r>
      <w:proofErr w:type="spellEnd"/>
      <w:r>
        <w:t xml:space="preserve"> de Oliveira Silva</w:t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99811-5593</w:t>
      </w:r>
    </w:p>
    <w:p w:rsidR="00CF03BA" w:rsidRDefault="00CF03BA" w:rsidP="00CF03BA">
      <w:r>
        <w:t>Marlene Pádua 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</w:r>
      <w:r>
        <w:t>99907-3722</w:t>
      </w:r>
    </w:p>
    <w:p w:rsidR="00CF03BA" w:rsidRDefault="00CF03BA" w:rsidP="00CF03BA">
      <w:r>
        <w:t>Miguel Calisto de Souza</w:t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99807-4855</w:t>
      </w:r>
    </w:p>
    <w:p w:rsidR="00CF03BA" w:rsidRDefault="00CF03BA" w:rsidP="00CF03BA">
      <w:proofErr w:type="spellStart"/>
      <w:r>
        <w:t>Raulino</w:t>
      </w:r>
      <w:proofErr w:type="spellEnd"/>
      <w:r>
        <w:t xml:space="preserve"> Luiz Rodrigues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99520-3985</w:t>
      </w:r>
    </w:p>
    <w:p w:rsidR="00CF03BA" w:rsidRDefault="00CF03BA" w:rsidP="00CF03BA">
      <w:r>
        <w:t>Reginaldo Augusto de Souza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99713-1331</w:t>
      </w:r>
    </w:p>
    <w:p w:rsidR="00CF03BA" w:rsidRDefault="00CF03BA" w:rsidP="00CF03BA">
      <w:proofErr w:type="spellStart"/>
      <w:r>
        <w:t>Vilcerlene</w:t>
      </w:r>
      <w:proofErr w:type="spellEnd"/>
      <w:r>
        <w:t xml:space="preserve"> Amaral dos Santos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99827-3415</w:t>
      </w:r>
    </w:p>
    <w:p w:rsidR="00CF03BA" w:rsidRDefault="00CF03BA" w:rsidP="00CF03BA">
      <w:r>
        <w:t xml:space="preserve">Zilda da </w:t>
      </w:r>
      <w:proofErr w:type="spellStart"/>
      <w:r>
        <w:t>Slva</w:t>
      </w:r>
      <w:proofErr w:type="spellEnd"/>
      <w:r>
        <w:t xml:space="preserve"> Barreto</w:t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99509-9158</w:t>
      </w:r>
    </w:p>
    <w:p w:rsidR="00CF03BA" w:rsidRDefault="00CF03BA">
      <w:bookmarkStart w:id="0" w:name="_GoBack"/>
      <w:bookmarkEnd w:id="0"/>
    </w:p>
    <w:sectPr w:rsidR="00CF03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3BA"/>
    <w:rsid w:val="002220A6"/>
    <w:rsid w:val="00CF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2020-03-23T19:56:00Z</dcterms:created>
  <dcterms:modified xsi:type="dcterms:W3CDTF">2020-03-23T20:03:00Z</dcterms:modified>
</cp:coreProperties>
</file>